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06" w:rsidRPr="00742916" w:rsidRDefault="00461A06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570D6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570D6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6123">
              <w:rPr>
                <w:b/>
                <w:sz w:val="24"/>
                <w:szCs w:val="24"/>
              </w:rPr>
              <w:t>Agroturystyka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570D6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D86123" w:rsidRDefault="00461A06" w:rsidP="00570D6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D5F2E">
              <w:rPr>
                <w:b/>
                <w:sz w:val="24"/>
                <w:szCs w:val="24"/>
              </w:rPr>
              <w:t>Agroturystyka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D86123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545DA2">
              <w:rPr>
                <w:sz w:val="24"/>
                <w:szCs w:val="24"/>
              </w:rPr>
              <w:t xml:space="preserve"> </w:t>
            </w:r>
            <w:r w:rsidR="00D86123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742916" w:rsidRDefault="00461A06" w:rsidP="00570D6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545DA2">
              <w:rPr>
                <w:sz w:val="24"/>
                <w:szCs w:val="24"/>
              </w:rPr>
              <w:t xml:space="preserve"> </w:t>
            </w:r>
            <w:r w:rsidR="00545DA2" w:rsidRPr="00545DA2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545DA2">
              <w:rPr>
                <w:sz w:val="24"/>
                <w:szCs w:val="24"/>
              </w:rPr>
              <w:t xml:space="preserve"> </w:t>
            </w:r>
            <w:r w:rsidR="00545DA2" w:rsidRPr="00545DA2">
              <w:rPr>
                <w:b/>
                <w:sz w:val="24"/>
                <w:szCs w:val="24"/>
              </w:rPr>
              <w:t>S</w:t>
            </w:r>
            <w:r w:rsidR="0034450E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D86123">
              <w:rPr>
                <w:sz w:val="24"/>
                <w:szCs w:val="24"/>
              </w:rPr>
              <w:t xml:space="preserve"> </w:t>
            </w:r>
            <w:r w:rsidR="00D86123" w:rsidRPr="00D86123">
              <w:rPr>
                <w:b/>
                <w:sz w:val="24"/>
                <w:szCs w:val="24"/>
              </w:rPr>
              <w:t>p</w:t>
            </w:r>
            <w:r w:rsidR="00545DA2" w:rsidRPr="00D86123">
              <w:rPr>
                <w:b/>
                <w:sz w:val="24"/>
                <w:szCs w:val="24"/>
              </w:rPr>
              <w:t>raktyczny</w:t>
            </w:r>
          </w:p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61A06" w:rsidRPr="00742916" w:rsidRDefault="00461A06" w:rsidP="00D861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545DA2">
              <w:rPr>
                <w:sz w:val="24"/>
                <w:szCs w:val="24"/>
              </w:rPr>
              <w:t xml:space="preserve"> </w:t>
            </w:r>
            <w:r w:rsidR="00D86123" w:rsidRPr="00D86123">
              <w:rPr>
                <w:b/>
                <w:sz w:val="24"/>
                <w:szCs w:val="24"/>
              </w:rPr>
              <w:t>ET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C2E76" w:rsidRPr="0034450E">
              <w:rPr>
                <w:b/>
                <w:sz w:val="24"/>
                <w:szCs w:val="24"/>
              </w:rPr>
              <w:t>II/</w:t>
            </w:r>
            <w:r w:rsidR="003D5F2E" w:rsidRPr="0034450E">
              <w:rPr>
                <w:b/>
                <w:sz w:val="24"/>
                <w:szCs w:val="24"/>
              </w:rPr>
              <w:t>IV</w:t>
            </w:r>
          </w:p>
          <w:p w:rsidR="00461A06" w:rsidRPr="00742916" w:rsidRDefault="00461A06" w:rsidP="00570D6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742916" w:rsidRDefault="007B21AC" w:rsidP="00570D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D86123" w:rsidRDefault="007C2E76" w:rsidP="007C2E76">
            <w:pPr>
              <w:rPr>
                <w:b/>
                <w:sz w:val="24"/>
                <w:szCs w:val="24"/>
              </w:rPr>
            </w:pPr>
            <w:r w:rsidRPr="00D86123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34450E" w:rsidP="00570D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570D6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D86123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7C2E76">
              <w:rPr>
                <w:sz w:val="24"/>
                <w:szCs w:val="24"/>
              </w:rPr>
              <w:t>r inż. Tomasz Winnicki</w:t>
            </w:r>
          </w:p>
        </w:tc>
      </w:tr>
      <w:tr w:rsidR="00461A06" w:rsidRPr="00742916" w:rsidTr="00570D66">
        <w:tc>
          <w:tcPr>
            <w:tcW w:w="2988" w:type="dxa"/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D86123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7C2E76">
              <w:rPr>
                <w:sz w:val="24"/>
                <w:szCs w:val="24"/>
              </w:rPr>
              <w:t>r inż. Tomasz Winnicki</w:t>
            </w:r>
          </w:p>
        </w:tc>
      </w:tr>
      <w:tr w:rsidR="00461A06" w:rsidRPr="00742916" w:rsidTr="00570D66">
        <w:tc>
          <w:tcPr>
            <w:tcW w:w="2988" w:type="dxa"/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5A3894" w:rsidRDefault="005A3894" w:rsidP="006804F1">
            <w:pPr>
              <w:jc w:val="both"/>
              <w:rPr>
                <w:sz w:val="24"/>
                <w:szCs w:val="24"/>
              </w:rPr>
            </w:pPr>
            <w:r w:rsidRPr="005A3894">
              <w:rPr>
                <w:sz w:val="24"/>
                <w:szCs w:val="24"/>
              </w:rPr>
              <w:t>Celem przedmiotu jest zapoznanie się z genezą, stanem bieżącym i możliwościami rozwoju agroturystyki, jej miejscem w wielofunkcyjnym rozwoju terenów wiejskich, podstawowymi pojęciami związanymi z turystyką na terenach wiejskich oraz funkcjonowaniem gospodarstwa agroturystycznego jako małego przedsiębiorstwa, w szczególności z ekonomicznymi aspektami tej działalności.</w:t>
            </w:r>
          </w:p>
        </w:tc>
      </w:tr>
      <w:tr w:rsidR="00461A06" w:rsidRPr="00742916" w:rsidTr="00570D6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6804F1" w:rsidRDefault="00570D66" w:rsidP="006804F1">
            <w:pPr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Brak wymagań wstępnych.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570D6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570D6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5A3894" w:rsidRDefault="00461A06" w:rsidP="00570D66">
            <w:pPr>
              <w:jc w:val="center"/>
              <w:rPr>
                <w:sz w:val="24"/>
                <w:szCs w:val="24"/>
              </w:rPr>
            </w:pPr>
            <w:r w:rsidRPr="005A3894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742916" w:rsidTr="00570D6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D86123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5A3894" w:rsidRDefault="005A3894" w:rsidP="00882049">
            <w:pPr>
              <w:jc w:val="both"/>
              <w:rPr>
                <w:sz w:val="24"/>
                <w:szCs w:val="24"/>
              </w:rPr>
            </w:pPr>
            <w:r w:rsidRPr="005A3894">
              <w:rPr>
                <w:rStyle w:val="displayonly"/>
                <w:sz w:val="24"/>
                <w:szCs w:val="24"/>
              </w:rPr>
              <w:t>Wymienia podstawowe czynniki warunkujące rozwój pozarolniczej działalności gospodarczej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916F2F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  <w:p w:rsidR="00E23FC0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916F2F">
              <w:rPr>
                <w:sz w:val="24"/>
                <w:szCs w:val="24"/>
              </w:rPr>
              <w:t>12</w:t>
            </w:r>
          </w:p>
          <w:p w:rsidR="00E23FC0" w:rsidRPr="00742916" w:rsidRDefault="00E23FC0" w:rsidP="00916F2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916F2F">
              <w:rPr>
                <w:sz w:val="24"/>
                <w:szCs w:val="24"/>
              </w:rPr>
              <w:t>17</w:t>
            </w:r>
          </w:p>
        </w:tc>
      </w:tr>
      <w:tr w:rsidR="00882049" w:rsidRPr="00742916" w:rsidTr="002403A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882049" w:rsidRDefault="00D86123"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2049" w:rsidRPr="005A3894" w:rsidRDefault="005A3894" w:rsidP="00882049">
            <w:pPr>
              <w:jc w:val="both"/>
              <w:rPr>
                <w:sz w:val="24"/>
                <w:szCs w:val="24"/>
              </w:rPr>
            </w:pPr>
            <w:r w:rsidRPr="005A3894">
              <w:rPr>
                <w:rStyle w:val="displayonly"/>
                <w:sz w:val="24"/>
                <w:szCs w:val="24"/>
              </w:rPr>
              <w:t>Opisuje warunki prowadzenia gospodarstwa agroturystycznego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049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916F2F">
              <w:rPr>
                <w:sz w:val="24"/>
                <w:szCs w:val="24"/>
              </w:rPr>
              <w:t>04</w:t>
            </w:r>
          </w:p>
          <w:p w:rsidR="00E23FC0" w:rsidRDefault="00E23FC0" w:rsidP="00916F2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916F2F">
              <w:rPr>
                <w:sz w:val="24"/>
                <w:szCs w:val="24"/>
              </w:rPr>
              <w:t>07</w:t>
            </w:r>
          </w:p>
          <w:p w:rsidR="00916F2F" w:rsidRPr="00742916" w:rsidRDefault="00916F2F" w:rsidP="00916F2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10</w:t>
            </w:r>
          </w:p>
        </w:tc>
      </w:tr>
      <w:tr w:rsidR="00722DFE" w:rsidRPr="00742916" w:rsidTr="00E60A6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2DFE" w:rsidRPr="00742916" w:rsidRDefault="00D86123" w:rsidP="003B1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2DFE" w:rsidRPr="005A3894" w:rsidRDefault="005A3894" w:rsidP="003B1B47">
            <w:pPr>
              <w:jc w:val="both"/>
              <w:rPr>
                <w:sz w:val="24"/>
                <w:szCs w:val="24"/>
              </w:rPr>
            </w:pPr>
            <w:r w:rsidRPr="005A3894">
              <w:rPr>
                <w:rStyle w:val="displayonly"/>
                <w:sz w:val="24"/>
                <w:szCs w:val="24"/>
              </w:rPr>
              <w:t>Planuje działalność agroturystyczną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DFE" w:rsidRDefault="00916F2F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K1P_U20</w:t>
            </w:r>
          </w:p>
          <w:p w:rsidR="00E23FC0" w:rsidRPr="00742916" w:rsidRDefault="00916F2F" w:rsidP="00916F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K1P_U22</w:t>
            </w:r>
          </w:p>
        </w:tc>
      </w:tr>
      <w:tr w:rsidR="00722DFE" w:rsidRPr="00742916" w:rsidTr="00570D6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2DFE" w:rsidRPr="00742916" w:rsidRDefault="00D86123" w:rsidP="003B1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2DFE" w:rsidRPr="005A3894" w:rsidRDefault="005A3894" w:rsidP="003B1B47">
            <w:pPr>
              <w:tabs>
                <w:tab w:val="left" w:pos="3000"/>
              </w:tabs>
              <w:jc w:val="both"/>
              <w:rPr>
                <w:sz w:val="24"/>
                <w:szCs w:val="24"/>
              </w:rPr>
            </w:pPr>
            <w:r w:rsidRPr="005A3894">
              <w:rPr>
                <w:rStyle w:val="displayonly"/>
                <w:sz w:val="24"/>
                <w:szCs w:val="24"/>
              </w:rPr>
              <w:t>Przeprowadza analizę strategiczną</w:t>
            </w:r>
            <w:r w:rsidR="00C33EF7">
              <w:rPr>
                <w:rStyle w:val="displayonly"/>
                <w:sz w:val="24"/>
                <w:szCs w:val="24"/>
              </w:rPr>
              <w:t xml:space="preserve"> gospodarstwa agroturystycznego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DFE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</w:t>
            </w:r>
            <w:r w:rsidR="00916F2F">
              <w:rPr>
                <w:sz w:val="24"/>
                <w:szCs w:val="24"/>
              </w:rPr>
              <w:t>10</w:t>
            </w:r>
          </w:p>
          <w:p w:rsidR="00E23FC0" w:rsidRPr="00742916" w:rsidRDefault="00916F2F" w:rsidP="00916F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K1P_U20</w:t>
            </w:r>
          </w:p>
        </w:tc>
      </w:tr>
      <w:tr w:rsidR="00722DFE" w:rsidRPr="00742916" w:rsidTr="00570D6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2DFE" w:rsidRPr="00742916" w:rsidRDefault="00D86123" w:rsidP="003201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2DFE" w:rsidRPr="005A3894" w:rsidRDefault="005A3894" w:rsidP="003201F8">
            <w:pPr>
              <w:jc w:val="both"/>
              <w:rPr>
                <w:sz w:val="24"/>
                <w:szCs w:val="24"/>
              </w:rPr>
            </w:pPr>
            <w:r w:rsidRPr="005A3894">
              <w:rPr>
                <w:rStyle w:val="displayonly"/>
                <w:sz w:val="24"/>
                <w:szCs w:val="24"/>
              </w:rPr>
              <w:t>Jest świadomy znaczenia agroturystyki w środowisku wiejskim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FC0" w:rsidRPr="00742916" w:rsidRDefault="00E23FC0" w:rsidP="00916F2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</w:t>
            </w:r>
            <w:r w:rsidR="00916F2F">
              <w:rPr>
                <w:sz w:val="24"/>
                <w:szCs w:val="24"/>
              </w:rPr>
              <w:t>11</w:t>
            </w:r>
          </w:p>
        </w:tc>
      </w:tr>
      <w:tr w:rsidR="00722DFE" w:rsidRPr="00742916" w:rsidTr="00570D6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2DFE" w:rsidRPr="00742916" w:rsidRDefault="00D86123" w:rsidP="003201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2DFE" w:rsidRPr="005A3894" w:rsidRDefault="005A3894" w:rsidP="003201F8">
            <w:pPr>
              <w:jc w:val="both"/>
              <w:rPr>
                <w:sz w:val="24"/>
                <w:szCs w:val="24"/>
              </w:rPr>
            </w:pPr>
            <w:r w:rsidRPr="005A3894">
              <w:rPr>
                <w:rStyle w:val="displayonly"/>
                <w:sz w:val="24"/>
                <w:szCs w:val="24"/>
              </w:rPr>
              <w:t>Kształtuje i wspiera postawy związane z wymianą doświadczeń i wiedzy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DFE" w:rsidRDefault="00916F2F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K1P_K10</w:t>
            </w:r>
          </w:p>
          <w:p w:rsidR="00E23FC0" w:rsidRPr="00742916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K1P_K1</w:t>
            </w:r>
            <w:r w:rsidR="00916F2F">
              <w:rPr>
                <w:sz w:val="24"/>
                <w:szCs w:val="24"/>
              </w:rPr>
              <w:t>6</w:t>
            </w:r>
          </w:p>
        </w:tc>
      </w:tr>
    </w:tbl>
    <w:p w:rsidR="00461A06" w:rsidRDefault="00461A06" w:rsidP="00461A06">
      <w:pPr>
        <w:rPr>
          <w:sz w:val="24"/>
          <w:szCs w:val="24"/>
        </w:rPr>
      </w:pPr>
    </w:p>
    <w:p w:rsidR="00461A06" w:rsidRDefault="00461A06" w:rsidP="00461A06">
      <w:pPr>
        <w:rPr>
          <w:sz w:val="24"/>
          <w:szCs w:val="24"/>
        </w:rPr>
      </w:pPr>
    </w:p>
    <w:p w:rsidR="00461A06" w:rsidRPr="00742916" w:rsidRDefault="00461A06" w:rsidP="00461A06">
      <w:pPr>
        <w:rPr>
          <w:sz w:val="24"/>
          <w:szCs w:val="24"/>
        </w:rPr>
      </w:pPr>
    </w:p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570D66">
        <w:tc>
          <w:tcPr>
            <w:tcW w:w="10008" w:type="dxa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570D66">
        <w:tc>
          <w:tcPr>
            <w:tcW w:w="10008" w:type="dxa"/>
            <w:shd w:val="pct15" w:color="auto" w:fill="FFFFFF"/>
          </w:tcPr>
          <w:p w:rsidR="00461A06" w:rsidRPr="00742916" w:rsidRDefault="00461A06" w:rsidP="00570D6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570D66">
        <w:tc>
          <w:tcPr>
            <w:tcW w:w="10008" w:type="dxa"/>
          </w:tcPr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>Istota i cele wielofunkcyjnego rozwoju terenów wiejskich.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>Rozwój przedsiębiorczości na terenach wiejskich.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>Infrastruktura instytucjonalna niezbędna do aktywizacji gospodarczej terenów wiejskich.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>Pojęcie turystyki wiejskiej i agroturystyki.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 xml:space="preserve">Agroturystyka jako jeden z czynników aktywizacji gospodarki wiejskiej. 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>Determinanty rozwoju turystyki na obszarach wiejskich.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>Rynek agroturystyczny. Popyt agroturystyczny. Podaż agroturystyczna.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bCs/>
                <w:sz w:val="24"/>
                <w:szCs w:val="24"/>
              </w:rPr>
              <w:t>Produkt agroturystyczny i jego składniki.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rStyle w:val="wrtext"/>
                <w:sz w:val="24"/>
                <w:szCs w:val="24"/>
              </w:rPr>
              <w:t>Podstawowe wymagania i umiejętności niezbędne do prowadzenie gospodarstwa agroturystycznego.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>Marketing usług agroturystycznych.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rStyle w:val="wrtext"/>
                <w:sz w:val="24"/>
                <w:szCs w:val="24"/>
              </w:rPr>
              <w:t>Dziedzictwo kulturowe. Dziedzictwo kulinarne produkty tradycyjne i regionalne w żywieniu turystów.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>System kategoryzacji wiejskiej bazy noclegowej.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>Wymagania prawno-administracyjne.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>Efekty ekonomiczne związane z prowadzeniem działalności agroturystycznej (koszty, ceny, dochody).</w:t>
            </w:r>
          </w:p>
          <w:p w:rsidR="00461A06" w:rsidRPr="00D86123" w:rsidRDefault="00916F2F" w:rsidP="00D86123">
            <w:pPr>
              <w:ind w:left="38"/>
              <w:jc w:val="both"/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Turystyka wiejska w krajach Europy Zachodniej. Rozwój turystyki wiejskiej w Polsce.</w:t>
            </w:r>
          </w:p>
        </w:tc>
      </w:tr>
      <w:tr w:rsidR="00461A06" w:rsidRPr="00742916" w:rsidTr="00570D66">
        <w:tc>
          <w:tcPr>
            <w:tcW w:w="10008" w:type="dxa"/>
            <w:shd w:val="pct15" w:color="auto" w:fill="FFFFFF"/>
          </w:tcPr>
          <w:p w:rsidR="00461A06" w:rsidRPr="006804F1" w:rsidRDefault="00461A06" w:rsidP="00570D66">
            <w:pPr>
              <w:rPr>
                <w:b/>
                <w:sz w:val="24"/>
                <w:szCs w:val="24"/>
              </w:rPr>
            </w:pPr>
            <w:r w:rsidRPr="006804F1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2916" w:rsidTr="00570D66">
        <w:tc>
          <w:tcPr>
            <w:tcW w:w="10008" w:type="dxa"/>
          </w:tcPr>
          <w:p w:rsidR="00461A06" w:rsidRPr="00916F2F" w:rsidRDefault="00461A06" w:rsidP="00916F2F">
            <w:pPr>
              <w:rPr>
                <w:sz w:val="24"/>
                <w:szCs w:val="24"/>
              </w:rPr>
            </w:pPr>
          </w:p>
        </w:tc>
      </w:tr>
      <w:tr w:rsidR="00461A06" w:rsidRPr="00742916" w:rsidTr="00570D66">
        <w:tc>
          <w:tcPr>
            <w:tcW w:w="10008" w:type="dxa"/>
            <w:shd w:val="pct15" w:color="auto" w:fill="FFFFFF"/>
          </w:tcPr>
          <w:p w:rsidR="00461A06" w:rsidRPr="00742916" w:rsidRDefault="00461A06" w:rsidP="00570D6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570D66">
        <w:tc>
          <w:tcPr>
            <w:tcW w:w="10008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</w:tr>
      <w:tr w:rsidR="00461A06" w:rsidRPr="00742916" w:rsidTr="00570D66">
        <w:tc>
          <w:tcPr>
            <w:tcW w:w="10008" w:type="dxa"/>
            <w:shd w:val="pct15" w:color="auto" w:fill="FFFFFF"/>
          </w:tcPr>
          <w:p w:rsidR="00461A06" w:rsidRPr="00742916" w:rsidRDefault="00461A06" w:rsidP="00570D6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570D66">
        <w:tc>
          <w:tcPr>
            <w:tcW w:w="10008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570D6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56B7F" w:rsidRPr="00956B7F" w:rsidRDefault="00956B7F" w:rsidP="00956B7F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56B7F">
              <w:rPr>
                <w:rStyle w:val="spelle"/>
                <w:sz w:val="24"/>
                <w:szCs w:val="24"/>
              </w:rPr>
              <w:t>Dębniewska</w:t>
            </w:r>
            <w:r w:rsidRPr="00956B7F">
              <w:rPr>
                <w:sz w:val="24"/>
                <w:szCs w:val="24"/>
              </w:rPr>
              <w:t xml:space="preserve"> M. red. (2000): Rozwój agroturystyki i jej wpływ na przeobrażenia w rolnictwie i na wsi, część I: Uwarunkowania ekonomiczne, organizacyjne i prawne, Wydawnictwo Uniwersytetu Warmińsko-Mazurskiego, Olsztyn.</w:t>
            </w:r>
          </w:p>
          <w:p w:rsidR="00956B7F" w:rsidRPr="00956B7F" w:rsidRDefault="00956B7F" w:rsidP="00956B7F">
            <w:pPr>
              <w:numPr>
                <w:ilvl w:val="0"/>
                <w:numId w:val="7"/>
              </w:numPr>
              <w:jc w:val="both"/>
              <w:rPr>
                <w:rStyle w:val="wrtext"/>
                <w:sz w:val="24"/>
                <w:szCs w:val="24"/>
              </w:rPr>
            </w:pPr>
            <w:r w:rsidRPr="00956B7F">
              <w:rPr>
                <w:rStyle w:val="wrtext"/>
                <w:sz w:val="24"/>
                <w:szCs w:val="24"/>
              </w:rPr>
              <w:t>Drzewiecki Maciej Podstawy agroturystyki, Oficyna Wyd. Ośrodka Postępu Organizacyjnego Sp. z o.o., Bydgoszcz 2002.</w:t>
            </w:r>
          </w:p>
          <w:p w:rsidR="00461A06" w:rsidRPr="00956B7F" w:rsidRDefault="00956B7F" w:rsidP="00956B7F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56B7F">
              <w:rPr>
                <w:rStyle w:val="wrtext"/>
                <w:sz w:val="24"/>
                <w:szCs w:val="24"/>
              </w:rPr>
              <w:t xml:space="preserve">Sznajder M., </w:t>
            </w:r>
            <w:proofErr w:type="spellStart"/>
            <w:r w:rsidRPr="00956B7F">
              <w:rPr>
                <w:rStyle w:val="wrtext"/>
                <w:sz w:val="24"/>
                <w:szCs w:val="24"/>
              </w:rPr>
              <w:t>Przezbórska</w:t>
            </w:r>
            <w:proofErr w:type="spellEnd"/>
            <w:r w:rsidRPr="00956B7F">
              <w:rPr>
                <w:rStyle w:val="wrtext"/>
                <w:sz w:val="24"/>
                <w:szCs w:val="24"/>
              </w:rPr>
              <w:t xml:space="preserve"> L. Agroturystyka, Polskie Wyd. Ekonomiczne, Warszawa 2006</w:t>
            </w:r>
            <w:r w:rsidRPr="00956B7F">
              <w:rPr>
                <w:rStyle w:val="spelle"/>
                <w:sz w:val="24"/>
                <w:szCs w:val="24"/>
              </w:rPr>
              <w:t>Dębniewska</w:t>
            </w:r>
            <w:r w:rsidRPr="00956B7F">
              <w:rPr>
                <w:sz w:val="24"/>
                <w:szCs w:val="24"/>
              </w:rPr>
              <w:t xml:space="preserve"> M., </w:t>
            </w:r>
            <w:r w:rsidRPr="00956B7F">
              <w:rPr>
                <w:rStyle w:val="spelle"/>
                <w:sz w:val="24"/>
                <w:szCs w:val="24"/>
              </w:rPr>
              <w:t>Tkaczuk</w:t>
            </w:r>
            <w:r w:rsidRPr="00956B7F">
              <w:rPr>
                <w:sz w:val="24"/>
                <w:szCs w:val="24"/>
              </w:rPr>
              <w:t xml:space="preserve"> M. (1997): Agroturystyka: koszty, ceny, efekty, </w:t>
            </w:r>
            <w:proofErr w:type="spellStart"/>
            <w:r w:rsidRPr="00956B7F">
              <w:rPr>
                <w:rStyle w:val="spelle"/>
                <w:sz w:val="24"/>
                <w:szCs w:val="24"/>
              </w:rPr>
              <w:t>Poltext</w:t>
            </w:r>
            <w:proofErr w:type="spellEnd"/>
            <w:r w:rsidRPr="00956B7F">
              <w:rPr>
                <w:sz w:val="24"/>
                <w:szCs w:val="24"/>
              </w:rPr>
              <w:t>, Warszawa.</w:t>
            </w:r>
          </w:p>
        </w:tc>
      </w:tr>
      <w:tr w:rsidR="00461A06" w:rsidRPr="00742916" w:rsidTr="00570D66">
        <w:tc>
          <w:tcPr>
            <w:tcW w:w="2448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956B7F" w:rsidRPr="00956B7F" w:rsidRDefault="00956B7F" w:rsidP="00956B7F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956B7F">
              <w:rPr>
                <w:sz w:val="24"/>
                <w:szCs w:val="24"/>
              </w:rPr>
              <w:t>Agroturystyka, materiały szkoleniowe (2002): Ministerstwo Gospodarki, Departament Turystyki, Warszawa.</w:t>
            </w:r>
          </w:p>
          <w:p w:rsidR="00461A06" w:rsidRPr="00956B7F" w:rsidRDefault="00956B7F" w:rsidP="00956B7F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956B7F">
              <w:rPr>
                <w:rStyle w:val="spelle"/>
                <w:sz w:val="24"/>
                <w:szCs w:val="24"/>
              </w:rPr>
              <w:t>Dębniewska</w:t>
            </w:r>
            <w:r w:rsidRPr="00956B7F">
              <w:rPr>
                <w:sz w:val="24"/>
                <w:szCs w:val="24"/>
              </w:rPr>
              <w:t xml:space="preserve"> M. red. (2000): Rozwój agroturystyki i jej wpływ na przeobrażenia w rolnictwie i na wsi, część I: Uwarunkowania ekonomiczne, organizacyjne i prawne, Wydawnictwo Uniwersytetu Warmińsko-Mazurskiego, Olsztyn.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570D66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94401F" w:rsidRDefault="00461A06" w:rsidP="00570D66">
            <w:pPr>
              <w:rPr>
                <w:sz w:val="24"/>
                <w:szCs w:val="24"/>
              </w:rPr>
            </w:pPr>
          </w:p>
          <w:p w:rsidR="00461A06" w:rsidRPr="0094401F" w:rsidRDefault="00461A06" w:rsidP="00570D66">
            <w:pPr>
              <w:rPr>
                <w:sz w:val="24"/>
                <w:szCs w:val="24"/>
              </w:rPr>
            </w:pPr>
            <w:r w:rsidRPr="0094401F">
              <w:rPr>
                <w:sz w:val="24"/>
                <w:szCs w:val="24"/>
              </w:rPr>
              <w:t>Metody kształcenia</w:t>
            </w:r>
          </w:p>
          <w:p w:rsidR="00461A06" w:rsidRDefault="00461A06" w:rsidP="00570D66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804F1" w:rsidRPr="006804F1" w:rsidRDefault="00476C3A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</w:t>
            </w:r>
            <w:r w:rsidR="006804F1" w:rsidRPr="006804F1">
              <w:rPr>
                <w:sz w:val="24"/>
                <w:szCs w:val="24"/>
              </w:rPr>
              <w:t>kłady z prezentacją multimedialną</w:t>
            </w:r>
            <w:r w:rsidR="00956B7F">
              <w:rPr>
                <w:sz w:val="24"/>
                <w:szCs w:val="24"/>
              </w:rPr>
              <w:t>, dyskusja, wyjazd studyjny do gospodarstw agroturystycznych</w:t>
            </w:r>
          </w:p>
          <w:p w:rsidR="00461A06" w:rsidRDefault="00461A06" w:rsidP="00570D66">
            <w:pPr>
              <w:rPr>
                <w:sz w:val="18"/>
                <w:szCs w:val="18"/>
              </w:rPr>
            </w:pPr>
          </w:p>
        </w:tc>
      </w:tr>
      <w:tr w:rsidR="00461A06" w:rsidRPr="00D86123" w:rsidTr="00570D66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D86123" w:rsidRDefault="00461A06" w:rsidP="00570D66">
            <w:pPr>
              <w:jc w:val="center"/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D86123" w:rsidRDefault="00461A06" w:rsidP="00570D66">
            <w:pPr>
              <w:jc w:val="center"/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Nr efektu kształcenia</w:t>
            </w:r>
          </w:p>
        </w:tc>
      </w:tr>
      <w:tr w:rsidR="00C747A0" w:rsidTr="00233D6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C747A0" w:rsidRPr="00D86123" w:rsidRDefault="00FE2760" w:rsidP="00FE2760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Zaliczenie pisemne, d</w:t>
            </w:r>
            <w:r w:rsidR="001C3D5F" w:rsidRPr="00D86123">
              <w:rPr>
                <w:sz w:val="24"/>
                <w:szCs w:val="24"/>
              </w:rPr>
              <w:t>yskusja i aktywność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47A0" w:rsidRPr="00D86123" w:rsidRDefault="00D86123" w:rsidP="003F3969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0</w:t>
            </w:r>
            <w:r w:rsidR="00C747A0" w:rsidRPr="00D86123">
              <w:rPr>
                <w:sz w:val="24"/>
                <w:szCs w:val="24"/>
              </w:rPr>
              <w:t>1</w:t>
            </w:r>
          </w:p>
        </w:tc>
      </w:tr>
      <w:tr w:rsidR="00C747A0" w:rsidTr="00570D66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C747A0" w:rsidRPr="00D86123" w:rsidRDefault="00FE2760" w:rsidP="00570D66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lastRenderedPageBreak/>
              <w:t>Zaliczenie pisemne, dyskusja i aktywność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747A0" w:rsidRPr="00D86123" w:rsidRDefault="00D86123" w:rsidP="003F3969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0</w:t>
            </w:r>
            <w:r w:rsidR="00C747A0" w:rsidRPr="00D86123">
              <w:rPr>
                <w:sz w:val="24"/>
                <w:szCs w:val="24"/>
              </w:rPr>
              <w:t>2</w:t>
            </w:r>
          </w:p>
        </w:tc>
      </w:tr>
      <w:tr w:rsidR="00FE2760" w:rsidTr="00233D6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E2760" w:rsidRPr="00D86123" w:rsidRDefault="00FE2760" w:rsidP="00C33EF7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E2760" w:rsidRPr="00D86123" w:rsidRDefault="00D86123" w:rsidP="003F3969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03</w:t>
            </w:r>
          </w:p>
        </w:tc>
      </w:tr>
      <w:tr w:rsidR="00FE2760" w:rsidTr="00233D6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E2760" w:rsidRPr="00D86123" w:rsidRDefault="00FE2760" w:rsidP="00C33EF7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E2760" w:rsidRPr="00D86123" w:rsidRDefault="00D86123" w:rsidP="003F3969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04</w:t>
            </w:r>
          </w:p>
        </w:tc>
      </w:tr>
      <w:tr w:rsidR="00FE2760" w:rsidTr="00233D6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E2760" w:rsidRPr="00D86123" w:rsidRDefault="00FE2760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Zaliczenie pisemne, dyskusja i aktywność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E2760" w:rsidRPr="00D86123" w:rsidRDefault="00D86123" w:rsidP="003F3969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05</w:t>
            </w:r>
          </w:p>
        </w:tc>
      </w:tr>
      <w:tr w:rsidR="00FE2760" w:rsidTr="00D86123">
        <w:trPr>
          <w:trHeight w:val="77"/>
        </w:trPr>
        <w:tc>
          <w:tcPr>
            <w:tcW w:w="8208" w:type="dxa"/>
            <w:gridSpan w:val="3"/>
          </w:tcPr>
          <w:p w:rsidR="00FE2760" w:rsidRPr="00D86123" w:rsidRDefault="00FE2760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Wyjazd studyjny, dyskusja i aktywność</w:t>
            </w:r>
          </w:p>
        </w:tc>
        <w:tc>
          <w:tcPr>
            <w:tcW w:w="1800" w:type="dxa"/>
            <w:vAlign w:val="center"/>
          </w:tcPr>
          <w:p w:rsidR="00FE2760" w:rsidRPr="00D86123" w:rsidRDefault="00D86123" w:rsidP="003F3969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06</w:t>
            </w:r>
          </w:p>
        </w:tc>
      </w:tr>
      <w:tr w:rsidR="00461A06" w:rsidTr="00570D66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6804F1" w:rsidRDefault="00461A06" w:rsidP="00570D66">
            <w:pPr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Forma i warunki zaliczenia</w:t>
            </w:r>
          </w:p>
          <w:p w:rsidR="00461A06" w:rsidRPr="006804F1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6804F1" w:rsidRDefault="00611C33" w:rsidP="00611C33">
            <w:pPr>
              <w:ind w:left="124"/>
              <w:rPr>
                <w:rFonts w:ascii="Arial Narrow" w:hAnsi="Arial Narrow"/>
                <w:sz w:val="24"/>
                <w:szCs w:val="24"/>
              </w:rPr>
            </w:pPr>
            <w:r w:rsidRPr="00611C33">
              <w:rPr>
                <w:sz w:val="24"/>
                <w:szCs w:val="24"/>
              </w:rPr>
              <w:t>Zaliczenie w formie pisemnej</w:t>
            </w:r>
            <w:r>
              <w:rPr>
                <w:sz w:val="24"/>
                <w:szCs w:val="24"/>
              </w:rPr>
              <w:t xml:space="preserve">. </w:t>
            </w:r>
            <w:r w:rsidR="006804F1" w:rsidRPr="006804F1">
              <w:rPr>
                <w:sz w:val="24"/>
                <w:szCs w:val="24"/>
              </w:rPr>
              <w:t>Podstawą zaliczenia jest zdobycie min. 56 punktów ze 100 możliwych.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6204"/>
        <w:gridCol w:w="3804"/>
      </w:tblGrid>
      <w:tr w:rsidR="00461A06" w:rsidRPr="00742916" w:rsidTr="00570D6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570D66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9F34C1">
        <w:trPr>
          <w:trHeight w:val="263"/>
        </w:trPr>
        <w:tc>
          <w:tcPr>
            <w:tcW w:w="6204" w:type="dxa"/>
            <w:tcBorders>
              <w:top w:val="single" w:sz="4" w:space="0" w:color="auto"/>
            </w:tcBorders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</w:tcBorders>
          </w:tcPr>
          <w:p w:rsidR="00461A06" w:rsidRPr="00742916" w:rsidRDefault="00461A06" w:rsidP="00570D6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</w:tcPr>
          <w:p w:rsidR="00461A06" w:rsidRPr="00111625" w:rsidRDefault="00461A06" w:rsidP="00570D66">
            <w:pPr>
              <w:rPr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</w:tcPr>
          <w:p w:rsidR="00461A06" w:rsidRPr="00111625" w:rsidRDefault="0034450E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</w:tcPr>
          <w:p w:rsidR="00461A06" w:rsidRPr="00111625" w:rsidRDefault="00461A06" w:rsidP="00570D66">
            <w:pPr>
              <w:rPr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</w:tcPr>
          <w:p w:rsidR="00461A06" w:rsidRPr="00111625" w:rsidRDefault="0034450E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</w:tcPr>
          <w:p w:rsidR="00461A06" w:rsidRPr="00111625" w:rsidRDefault="00461A06" w:rsidP="00570D66">
            <w:pPr>
              <w:rPr>
                <w:sz w:val="24"/>
                <w:szCs w:val="24"/>
                <w:vertAlign w:val="superscript"/>
              </w:rPr>
            </w:pPr>
            <w:r w:rsidRPr="0011162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3804" w:type="dxa"/>
          </w:tcPr>
          <w:p w:rsidR="00461A06" w:rsidRPr="00111625" w:rsidRDefault="00D86123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</w:tcPr>
          <w:p w:rsidR="00461A06" w:rsidRPr="00111625" w:rsidRDefault="00461A06" w:rsidP="00570D66">
            <w:pPr>
              <w:rPr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3804" w:type="dxa"/>
          </w:tcPr>
          <w:p w:rsidR="00461A06" w:rsidRPr="00111625" w:rsidRDefault="00D86123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</w:tcPr>
          <w:p w:rsidR="00461A06" w:rsidRPr="00111625" w:rsidRDefault="00461A06" w:rsidP="00570D66">
            <w:pPr>
              <w:rPr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Przygotowanie projektu / eseju / itp.</w:t>
            </w:r>
            <w:r w:rsidRPr="0011162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3804" w:type="dxa"/>
          </w:tcPr>
          <w:p w:rsidR="00461A06" w:rsidRPr="00111625" w:rsidRDefault="00D86123" w:rsidP="009F34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</w:tcPr>
          <w:p w:rsidR="00461A06" w:rsidRPr="00111625" w:rsidRDefault="00461A06" w:rsidP="00570D66">
            <w:pPr>
              <w:rPr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</w:tcPr>
          <w:p w:rsidR="00461A06" w:rsidRPr="00111625" w:rsidRDefault="00111625" w:rsidP="00570D66">
            <w:pPr>
              <w:jc w:val="center"/>
              <w:rPr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10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</w:tcPr>
          <w:p w:rsidR="00461A06" w:rsidRPr="00111625" w:rsidRDefault="00461A06" w:rsidP="00570D66">
            <w:pPr>
              <w:rPr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</w:tcPr>
          <w:p w:rsidR="00461A06" w:rsidRPr="00111625" w:rsidRDefault="00D86123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</w:tcPr>
          <w:p w:rsidR="00461A06" w:rsidRPr="00111625" w:rsidRDefault="00461A06" w:rsidP="00570D66">
            <w:pPr>
              <w:rPr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Inne</w:t>
            </w:r>
            <w:r w:rsidR="00111625" w:rsidRPr="00111625">
              <w:rPr>
                <w:sz w:val="24"/>
                <w:szCs w:val="24"/>
              </w:rPr>
              <w:t>. Wyjazd studyjny</w:t>
            </w:r>
          </w:p>
        </w:tc>
        <w:tc>
          <w:tcPr>
            <w:tcW w:w="3804" w:type="dxa"/>
          </w:tcPr>
          <w:p w:rsidR="00461A06" w:rsidRPr="00111625" w:rsidRDefault="00111625" w:rsidP="00570D66">
            <w:pPr>
              <w:jc w:val="center"/>
              <w:rPr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6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</w:tcPr>
          <w:p w:rsidR="00461A06" w:rsidRPr="00111625" w:rsidRDefault="00461A06" w:rsidP="00570D66">
            <w:pPr>
              <w:rPr>
                <w:sz w:val="24"/>
                <w:szCs w:val="24"/>
              </w:rPr>
            </w:pPr>
            <w:r w:rsidRPr="0011162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</w:tcPr>
          <w:p w:rsidR="00461A06" w:rsidRPr="00111625" w:rsidRDefault="0034450E" w:rsidP="003445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="00D86123">
              <w:rPr>
                <w:sz w:val="24"/>
                <w:szCs w:val="24"/>
              </w:rPr>
              <w:t>,1</w:t>
            </w:r>
          </w:p>
        </w:tc>
      </w:tr>
      <w:tr w:rsidR="00461A06" w:rsidRPr="00111625" w:rsidTr="009F34C1">
        <w:trPr>
          <w:trHeight w:val="236"/>
        </w:trPr>
        <w:tc>
          <w:tcPr>
            <w:tcW w:w="6204" w:type="dxa"/>
            <w:shd w:val="clear" w:color="auto" w:fill="C0C0C0"/>
          </w:tcPr>
          <w:p w:rsidR="00461A06" w:rsidRPr="00111625" w:rsidRDefault="00461A06" w:rsidP="00570D66">
            <w:pPr>
              <w:rPr>
                <w:b/>
                <w:sz w:val="24"/>
                <w:szCs w:val="24"/>
              </w:rPr>
            </w:pPr>
            <w:r w:rsidRPr="0011162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shd w:val="clear" w:color="auto" w:fill="C0C0C0"/>
          </w:tcPr>
          <w:p w:rsidR="00461A06" w:rsidRPr="00111625" w:rsidRDefault="00111625" w:rsidP="004817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  <w:shd w:val="clear" w:color="auto" w:fill="C0C0C0"/>
          </w:tcPr>
          <w:p w:rsidR="00461A06" w:rsidRPr="00111625" w:rsidRDefault="00461A06" w:rsidP="00570D66">
            <w:pPr>
              <w:rPr>
                <w:sz w:val="24"/>
                <w:szCs w:val="24"/>
                <w:vertAlign w:val="superscript"/>
              </w:rPr>
            </w:pPr>
            <w:r w:rsidRPr="00111625">
              <w:rPr>
                <w:sz w:val="24"/>
                <w:szCs w:val="24"/>
              </w:rPr>
              <w:t>Liczba p. ECTS związana z zajęciami praktycznymi</w:t>
            </w:r>
            <w:r w:rsidRPr="0011162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shd w:val="clear" w:color="auto" w:fill="C0C0C0"/>
          </w:tcPr>
          <w:p w:rsidR="00461A06" w:rsidRPr="00111625" w:rsidRDefault="00D86123" w:rsidP="004817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  <w:shd w:val="clear" w:color="auto" w:fill="C0C0C0"/>
          </w:tcPr>
          <w:p w:rsidR="00461A06" w:rsidRPr="00111625" w:rsidRDefault="00461A06" w:rsidP="00570D66">
            <w:pPr>
              <w:rPr>
                <w:b/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804" w:type="dxa"/>
            <w:shd w:val="clear" w:color="auto" w:fill="C0C0C0"/>
          </w:tcPr>
          <w:p w:rsidR="00461A06" w:rsidRPr="00D86123" w:rsidRDefault="0034450E" w:rsidP="004817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0,9</w:t>
            </w:r>
          </w:p>
        </w:tc>
      </w:tr>
    </w:tbl>
    <w:p w:rsidR="004F044A" w:rsidRPr="00111625" w:rsidRDefault="004F044A"/>
    <w:p w:rsidR="003E7796" w:rsidRDefault="003E7796"/>
    <w:sectPr w:rsidR="003E7796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B78"/>
    <w:multiLevelType w:val="hybridMultilevel"/>
    <w:tmpl w:val="F5764722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7E1612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A55F3D"/>
    <w:multiLevelType w:val="hybridMultilevel"/>
    <w:tmpl w:val="299EF0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6B7902"/>
    <w:multiLevelType w:val="hybridMultilevel"/>
    <w:tmpl w:val="CC1CFF4A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A71FCA"/>
    <w:multiLevelType w:val="hybridMultilevel"/>
    <w:tmpl w:val="67243B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278FE"/>
    <w:multiLevelType w:val="hybridMultilevel"/>
    <w:tmpl w:val="C7244400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580F3C"/>
    <w:multiLevelType w:val="hybridMultilevel"/>
    <w:tmpl w:val="48D453E4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FE5DD0"/>
    <w:multiLevelType w:val="hybridMultilevel"/>
    <w:tmpl w:val="B8CAC5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D457A8"/>
    <w:multiLevelType w:val="hybridMultilevel"/>
    <w:tmpl w:val="E30CE182"/>
    <w:lvl w:ilvl="0" w:tplc="8CFE5A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9B6735"/>
    <w:multiLevelType w:val="hybridMultilevel"/>
    <w:tmpl w:val="4C6ACF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4262193"/>
    <w:multiLevelType w:val="hybridMultilevel"/>
    <w:tmpl w:val="8F0C6472"/>
    <w:lvl w:ilvl="0" w:tplc="4B78A6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8"/>
  </w:num>
  <w:num w:numId="8">
    <w:abstractNumId w:val="1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461A06"/>
    <w:rsid w:val="00111625"/>
    <w:rsid w:val="001124B2"/>
    <w:rsid w:val="00186199"/>
    <w:rsid w:val="00191B85"/>
    <w:rsid w:val="001C3D5F"/>
    <w:rsid w:val="00271E9C"/>
    <w:rsid w:val="002E7595"/>
    <w:rsid w:val="0034450E"/>
    <w:rsid w:val="003D593A"/>
    <w:rsid w:val="003D5F2E"/>
    <w:rsid w:val="003E7796"/>
    <w:rsid w:val="003F1CF0"/>
    <w:rsid w:val="00461A06"/>
    <w:rsid w:val="00476C3A"/>
    <w:rsid w:val="004817D9"/>
    <w:rsid w:val="004F044A"/>
    <w:rsid w:val="00545DA2"/>
    <w:rsid w:val="00555544"/>
    <w:rsid w:val="00570D66"/>
    <w:rsid w:val="005A3894"/>
    <w:rsid w:val="00611C33"/>
    <w:rsid w:val="006804F1"/>
    <w:rsid w:val="00722DFE"/>
    <w:rsid w:val="007B21AC"/>
    <w:rsid w:val="007C2E76"/>
    <w:rsid w:val="00803A55"/>
    <w:rsid w:val="00882049"/>
    <w:rsid w:val="00916F2F"/>
    <w:rsid w:val="0094401F"/>
    <w:rsid w:val="00956B7F"/>
    <w:rsid w:val="009F34C1"/>
    <w:rsid w:val="00AE4763"/>
    <w:rsid w:val="00AE6E08"/>
    <w:rsid w:val="00B852FE"/>
    <w:rsid w:val="00C33EF7"/>
    <w:rsid w:val="00C46CC2"/>
    <w:rsid w:val="00C747A0"/>
    <w:rsid w:val="00D60E07"/>
    <w:rsid w:val="00D86123"/>
    <w:rsid w:val="00DA4FA4"/>
    <w:rsid w:val="00DA5E6F"/>
    <w:rsid w:val="00E23FC0"/>
    <w:rsid w:val="00FE07A5"/>
    <w:rsid w:val="00FE2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0D66"/>
    <w:pPr>
      <w:ind w:left="720"/>
      <w:contextualSpacing/>
    </w:pPr>
  </w:style>
  <w:style w:type="character" w:customStyle="1" w:styleId="optional1">
    <w:name w:val="optional1"/>
    <w:basedOn w:val="Domylnaczcionkaakapitu"/>
    <w:rsid w:val="00570D66"/>
    <w:rPr>
      <w:b/>
      <w:bCs/>
    </w:rPr>
  </w:style>
  <w:style w:type="character" w:customStyle="1" w:styleId="displayonly">
    <w:name w:val="display_only"/>
    <w:basedOn w:val="Domylnaczcionkaakapitu"/>
    <w:rsid w:val="00570D66"/>
  </w:style>
  <w:style w:type="character" w:customStyle="1" w:styleId="wrtext">
    <w:name w:val="wrtext"/>
    <w:basedOn w:val="Domylnaczcionkaakapitu"/>
    <w:rsid w:val="00916F2F"/>
  </w:style>
  <w:style w:type="character" w:customStyle="1" w:styleId="spelle">
    <w:name w:val="spelle"/>
    <w:basedOn w:val="Domylnaczcionkaakapitu"/>
    <w:rsid w:val="00956B7F"/>
  </w:style>
  <w:style w:type="character" w:customStyle="1" w:styleId="grame">
    <w:name w:val="grame"/>
    <w:basedOn w:val="Domylnaczcionkaakapitu"/>
    <w:rsid w:val="00956B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7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86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09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77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6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35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87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07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503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7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43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97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13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667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PC</cp:lastModifiedBy>
  <cp:revision>30</cp:revision>
  <cp:lastPrinted>2012-09-05T09:25:00Z</cp:lastPrinted>
  <dcterms:created xsi:type="dcterms:W3CDTF">2012-05-11T06:43:00Z</dcterms:created>
  <dcterms:modified xsi:type="dcterms:W3CDTF">2012-09-17T07:43:00Z</dcterms:modified>
</cp:coreProperties>
</file>